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1BB" w:rsidRPr="00993D4E" w:rsidRDefault="00BB21BB" w:rsidP="008A4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BB21BB" w:rsidRPr="00993D4E" w:rsidRDefault="00BB21BB" w:rsidP="008A4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06F51" w:rsidRPr="00993D4E" w:rsidRDefault="00106F51" w:rsidP="008A4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93D4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ПОЛОЖЕНИЕ</w:t>
      </w:r>
    </w:p>
    <w:p w:rsidR="00106F51" w:rsidRPr="00993D4E" w:rsidRDefault="00993D4E" w:rsidP="008A4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</w:t>
      </w:r>
      <w:bookmarkStart w:id="0" w:name="_GoBack"/>
      <w:bookmarkEnd w:id="0"/>
      <w:r w:rsidR="00106F51" w:rsidRPr="00993D4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создании ресурсного центра по профориентации  на базе учреждения образования</w:t>
      </w:r>
    </w:p>
    <w:p w:rsidR="00106F51" w:rsidRPr="00993D4E" w:rsidRDefault="00106F51" w:rsidP="008A4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93D4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«</w:t>
      </w:r>
      <w:r w:rsidR="00F67D44" w:rsidRPr="00993D4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Государственная с</w:t>
      </w:r>
      <w:r w:rsidRPr="00993D4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редняя школа №</w:t>
      </w:r>
      <w:r w:rsidR="00F67D44" w:rsidRPr="00993D4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 г.п.Зельва</w:t>
      </w:r>
      <w:r w:rsidR="00671833" w:rsidRPr="00993D4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»</w:t>
      </w:r>
      <w:r w:rsidR="00F67D44" w:rsidRPr="00993D4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                                                                         </w:t>
      </w:r>
      <w:r w:rsidR="00671833" w:rsidRPr="00993D4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                </w:t>
      </w:r>
    </w:p>
    <w:p w:rsidR="00106F51" w:rsidRPr="00993D4E" w:rsidRDefault="00106F51" w:rsidP="008A4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06F51" w:rsidRPr="00993D4E" w:rsidRDefault="00106F51" w:rsidP="008A4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3D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 </w:t>
      </w:r>
      <w:r w:rsidRPr="00993D4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ОБЩИЕ ПОЛОЖЕНИЯ</w:t>
      </w:r>
    </w:p>
    <w:p w:rsidR="00106F51" w:rsidRPr="00993D4E" w:rsidRDefault="00106F51" w:rsidP="008A4A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3D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1.1.  Настоящее      Положение      определяет     цели,    задачи,    порядок  организации и содержание деятельности учреждения образования в режиме  ресурсного центра по </w:t>
      </w:r>
      <w:proofErr w:type="spellStart"/>
      <w:r w:rsidRPr="00993D4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профориентационной</w:t>
      </w:r>
      <w:proofErr w:type="spellEnd"/>
      <w:r w:rsidRPr="00993D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работе (далее – Ресурсного центра профориентации). </w:t>
      </w:r>
    </w:p>
    <w:p w:rsidR="00106F51" w:rsidRPr="00993D4E" w:rsidRDefault="00106F51" w:rsidP="008A4A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93D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1.2.  </w:t>
      </w:r>
      <w:r w:rsidRPr="00993D4E">
        <w:rPr>
          <w:rFonts w:ascii="Times New Roman" w:eastAsia="Calibri" w:hAnsi="Times New Roman" w:cs="Times New Roman"/>
          <w:sz w:val="30"/>
          <w:szCs w:val="30"/>
        </w:rPr>
        <w:t>В своей деятельности Центр руководствуется Кодексом Республики Беларусь об образовании, Концепцией непрерывного воспитания детей и учащейся молодежи, Программой непрерывного воспитания детей и учащейся молодежи на 20</w:t>
      </w:r>
      <w:r w:rsidR="00914669" w:rsidRPr="00993D4E">
        <w:rPr>
          <w:rFonts w:ascii="Times New Roman" w:eastAsia="Calibri" w:hAnsi="Times New Roman" w:cs="Times New Roman"/>
          <w:sz w:val="30"/>
          <w:szCs w:val="30"/>
        </w:rPr>
        <w:t>21</w:t>
      </w:r>
      <w:r w:rsidRPr="00993D4E">
        <w:rPr>
          <w:rFonts w:ascii="Times New Roman" w:eastAsia="Calibri" w:hAnsi="Times New Roman" w:cs="Times New Roman"/>
          <w:sz w:val="30"/>
          <w:szCs w:val="30"/>
        </w:rPr>
        <w:t>-202</w:t>
      </w:r>
      <w:r w:rsidR="00914669" w:rsidRPr="00993D4E">
        <w:rPr>
          <w:rFonts w:ascii="Times New Roman" w:eastAsia="Calibri" w:hAnsi="Times New Roman" w:cs="Times New Roman"/>
          <w:sz w:val="30"/>
          <w:szCs w:val="30"/>
        </w:rPr>
        <w:t>5</w:t>
      </w:r>
      <w:r w:rsidRPr="00993D4E">
        <w:rPr>
          <w:rFonts w:ascii="Times New Roman" w:eastAsia="Calibri" w:hAnsi="Times New Roman" w:cs="Times New Roman"/>
          <w:sz w:val="30"/>
          <w:szCs w:val="30"/>
        </w:rPr>
        <w:t xml:space="preserve"> годы, иными законодательными актами Республики Беларусь, Министерства образования в сфере образования, ло</w:t>
      </w:r>
      <w:r w:rsidR="00FB2A2E" w:rsidRPr="00993D4E">
        <w:rPr>
          <w:rFonts w:ascii="Times New Roman" w:eastAsia="Calibri" w:hAnsi="Times New Roman" w:cs="Times New Roman"/>
          <w:sz w:val="30"/>
          <w:szCs w:val="30"/>
        </w:rPr>
        <w:t xml:space="preserve">кальными документами </w:t>
      </w:r>
      <w:r w:rsidRPr="00993D4E">
        <w:rPr>
          <w:rFonts w:ascii="Times New Roman" w:eastAsia="Calibri" w:hAnsi="Times New Roman" w:cs="Times New Roman"/>
          <w:sz w:val="30"/>
          <w:szCs w:val="30"/>
        </w:rPr>
        <w:t>по направлениям воспитательной деятельности, настоящим Положением.</w:t>
      </w:r>
    </w:p>
    <w:p w:rsidR="008A4AC5" w:rsidRPr="00993D4E" w:rsidRDefault="00106F51" w:rsidP="008A4A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93D4E">
        <w:rPr>
          <w:rFonts w:ascii="Times New Roman" w:eastAsia="Times New Roman" w:hAnsi="Times New Roman" w:cs="Times New Roman"/>
          <w:sz w:val="30"/>
          <w:szCs w:val="30"/>
          <w:lang w:eastAsia="ru-RU"/>
        </w:rPr>
        <w:t>1.3.</w:t>
      </w:r>
      <w:r w:rsidRPr="00993D4E">
        <w:rPr>
          <w:rFonts w:ascii="Times New Roman" w:eastAsia="Calibri" w:hAnsi="Times New Roman" w:cs="Times New Roman"/>
          <w:sz w:val="30"/>
          <w:szCs w:val="30"/>
        </w:rPr>
        <w:t xml:space="preserve"> Центр не является юридическим лицом.</w:t>
      </w:r>
    </w:p>
    <w:p w:rsidR="00106F51" w:rsidRPr="00993D4E" w:rsidRDefault="00106F51" w:rsidP="008A4AC5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93D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</w:t>
      </w:r>
      <w:r w:rsidRPr="00993D4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ЦЕЛИ И ЗАДАЧИ ДЕЯТЕЛЬНОСТИ РЕСУРСНОГО ЦЕНТРА ПРОФОРИЕНТАЦИИ: </w:t>
      </w:r>
    </w:p>
    <w:p w:rsidR="00106F51" w:rsidRPr="00993D4E" w:rsidRDefault="00106F51" w:rsidP="008A4A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3D4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2.1. Основной целью деятельности Центра является обобщение и распространение эффективного педагогического опыта по </w:t>
      </w:r>
      <w:proofErr w:type="spellStart"/>
      <w:r w:rsidRPr="00993D4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профориентационной</w:t>
      </w:r>
      <w:proofErr w:type="spellEnd"/>
      <w:r w:rsidRPr="00993D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работе </w:t>
      </w:r>
      <w:r w:rsidRPr="00993D4E">
        <w:rPr>
          <w:rFonts w:ascii="Times New Roman" w:eastAsia="Calibri" w:hAnsi="Times New Roman" w:cs="Times New Roman"/>
          <w:sz w:val="30"/>
          <w:szCs w:val="30"/>
          <w:lang w:eastAsia="ru-RU"/>
        </w:rPr>
        <w:t>в соответствии с Концепцией непрерывного воспитания детей и учащейся молодежи, Программой непрерывного воспитания детей и учащейся молодежи на 20</w:t>
      </w:r>
      <w:r w:rsidR="00914669" w:rsidRPr="00993D4E">
        <w:rPr>
          <w:rFonts w:ascii="Times New Roman" w:eastAsia="Calibri" w:hAnsi="Times New Roman" w:cs="Times New Roman"/>
          <w:sz w:val="30"/>
          <w:szCs w:val="30"/>
          <w:lang w:eastAsia="ru-RU"/>
        </w:rPr>
        <w:t>21</w:t>
      </w:r>
      <w:r w:rsidRPr="00993D4E">
        <w:rPr>
          <w:rFonts w:ascii="Times New Roman" w:eastAsia="Calibri" w:hAnsi="Times New Roman" w:cs="Times New Roman"/>
          <w:sz w:val="30"/>
          <w:szCs w:val="30"/>
          <w:lang w:eastAsia="ru-RU"/>
        </w:rPr>
        <w:t>-202</w:t>
      </w:r>
      <w:r w:rsidR="00914669" w:rsidRPr="00993D4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5 </w:t>
      </w:r>
      <w:r w:rsidRPr="00993D4E">
        <w:rPr>
          <w:rFonts w:ascii="Times New Roman" w:eastAsia="Calibri" w:hAnsi="Times New Roman" w:cs="Times New Roman"/>
          <w:sz w:val="30"/>
          <w:szCs w:val="30"/>
          <w:lang w:eastAsia="ru-RU"/>
        </w:rPr>
        <w:t>годы, обеспечивающего решение приоритетных задач образования.</w:t>
      </w:r>
    </w:p>
    <w:p w:rsidR="00106F51" w:rsidRPr="00993D4E" w:rsidRDefault="00106F51" w:rsidP="008A4A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3D4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2.2. </w:t>
      </w:r>
      <w:r w:rsidRPr="00993D4E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ЗАДАЧАМИ ЦЕНТРА ЯВЛЯЮТСЯ:</w:t>
      </w:r>
    </w:p>
    <w:p w:rsidR="00106F51" w:rsidRPr="00993D4E" w:rsidRDefault="00106F51" w:rsidP="008A4A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3D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оказание  методической  поддержки  классным руководителям и  другим категориям работников учреждений  образования во внедрении в практику их работы новых воспитательных технологий и форм организации </w:t>
      </w:r>
      <w:proofErr w:type="spellStart"/>
      <w:r w:rsidRPr="00993D4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профориентационной</w:t>
      </w:r>
      <w:proofErr w:type="spellEnd"/>
      <w:r w:rsidRPr="00993D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работы; </w:t>
      </w:r>
    </w:p>
    <w:p w:rsidR="008A4AC5" w:rsidRPr="00993D4E" w:rsidRDefault="00106F51" w:rsidP="008A4A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3D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повышение    профессиональной     компетентности     педагогических  работников  в  вопросах  нового  содержания  по </w:t>
      </w:r>
      <w:proofErr w:type="spellStart"/>
      <w:r w:rsidRPr="00993D4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профориентационной</w:t>
      </w:r>
      <w:proofErr w:type="spellEnd"/>
      <w:r w:rsidRPr="00993D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работе,  овладения      новыми  формами работы педагога </w:t>
      </w:r>
      <w:proofErr w:type="gramStart"/>
      <w:r w:rsidRPr="00993D4E">
        <w:rPr>
          <w:rFonts w:ascii="Times New Roman" w:eastAsia="Times New Roman" w:hAnsi="Times New Roman" w:cs="Times New Roman"/>
          <w:sz w:val="30"/>
          <w:szCs w:val="30"/>
          <w:lang w:eastAsia="ru-RU"/>
        </w:rPr>
        <w:t>с</w:t>
      </w:r>
      <w:proofErr w:type="gramEnd"/>
      <w:r w:rsidRPr="00993D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обучающимися</w:t>
      </w:r>
      <w:r w:rsidR="008A4AC5" w:rsidRPr="00993D4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106F51" w:rsidRPr="00993D4E" w:rsidRDefault="00106F51" w:rsidP="008A4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3D4E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993D4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. ОСНОВНЫЕ НАПРАВЛЕНИЯ ДЕЯТЕЛЬНОСТИ ЦЕНТРА</w:t>
      </w:r>
    </w:p>
    <w:p w:rsidR="00106F51" w:rsidRPr="00993D4E" w:rsidRDefault="00106F51" w:rsidP="008A4AC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3D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3.1. Организационно-методическая работа. </w:t>
      </w:r>
    </w:p>
    <w:p w:rsidR="00106F51" w:rsidRPr="00993D4E" w:rsidRDefault="00106F51" w:rsidP="008A4AC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3D4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       Предоставление имеющихся материально-технических, педагогических, информационных, интеллектуальных, программно-методических ресурсов </w:t>
      </w:r>
      <w:proofErr w:type="gramStart"/>
      <w:r w:rsidRPr="00993D4E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</w:t>
      </w:r>
      <w:proofErr w:type="gramEnd"/>
      <w:r w:rsidRPr="00993D4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106F51" w:rsidRPr="00993D4E" w:rsidRDefault="00106F51" w:rsidP="008A4A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3D4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подготовки и проведения научно-практических конференций, семинаров, по актуальным вопросам развития образования района;</w:t>
      </w:r>
    </w:p>
    <w:p w:rsidR="00106F51" w:rsidRPr="00993D4E" w:rsidRDefault="00106F51" w:rsidP="008A4A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3D4E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подготовки участников конкурсов профессионального мастерства педагогических работников;</w:t>
      </w:r>
    </w:p>
    <w:p w:rsidR="00106F51" w:rsidRPr="00993D4E" w:rsidRDefault="00106F51" w:rsidP="008A4A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3D4E">
        <w:rPr>
          <w:rFonts w:ascii="Times New Roman" w:eastAsia="Calibri" w:hAnsi="Times New Roman" w:cs="Times New Roman"/>
          <w:sz w:val="30"/>
          <w:szCs w:val="30"/>
          <w:lang w:eastAsia="ru-RU"/>
        </w:rPr>
        <w:t>организации методических консультаций по актуальным вопросам профориентации.</w:t>
      </w:r>
    </w:p>
    <w:p w:rsidR="00106F51" w:rsidRPr="00993D4E" w:rsidRDefault="00106F51" w:rsidP="008A4AC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3D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3.2. </w:t>
      </w:r>
      <w:r w:rsidRPr="00993D4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Информационно-методическая работа</w:t>
      </w:r>
      <w:r w:rsidRPr="00993D4E">
        <w:rPr>
          <w:rFonts w:ascii="Times New Roman" w:eastAsia="Times New Roman" w:hAnsi="Times New Roman" w:cs="Times New Roman"/>
          <w:sz w:val="30"/>
          <w:szCs w:val="30"/>
          <w:lang w:eastAsia="ru-RU"/>
        </w:rPr>
        <w:t>:</w:t>
      </w:r>
    </w:p>
    <w:p w:rsidR="00106F51" w:rsidRPr="00993D4E" w:rsidRDefault="00106F51" w:rsidP="008A4A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3D4E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и проведение педагогических конференций, семинаров, практикумов и т.д.</w:t>
      </w:r>
    </w:p>
    <w:p w:rsidR="00106F51" w:rsidRPr="00993D4E" w:rsidRDefault="00106F51" w:rsidP="008A4A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3D4E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формирование библиотеки современной учебно-методической и педагогической литературы, </w:t>
      </w:r>
      <w:proofErr w:type="spellStart"/>
      <w:r w:rsidRPr="00993D4E">
        <w:rPr>
          <w:rFonts w:ascii="Times New Roman" w:eastAsia="Calibri" w:hAnsi="Times New Roman" w:cs="Times New Roman"/>
          <w:sz w:val="30"/>
          <w:szCs w:val="30"/>
          <w:lang w:eastAsia="ru-RU"/>
        </w:rPr>
        <w:t>медиатеки</w:t>
      </w:r>
      <w:proofErr w:type="spellEnd"/>
      <w:r w:rsidRPr="00993D4E">
        <w:rPr>
          <w:rFonts w:ascii="Times New Roman" w:eastAsia="Calibri" w:hAnsi="Times New Roman" w:cs="Times New Roman"/>
          <w:sz w:val="30"/>
          <w:szCs w:val="30"/>
          <w:lang w:eastAsia="ru-RU"/>
        </w:rPr>
        <w:t>, аудиовизуальных и интерактивных сре</w:t>
      </w:r>
      <w:proofErr w:type="gramStart"/>
      <w:r w:rsidRPr="00993D4E">
        <w:rPr>
          <w:rFonts w:ascii="Times New Roman" w:eastAsia="Calibri" w:hAnsi="Times New Roman" w:cs="Times New Roman"/>
          <w:sz w:val="30"/>
          <w:szCs w:val="30"/>
          <w:lang w:eastAsia="ru-RU"/>
        </w:rPr>
        <w:t>дств дл</w:t>
      </w:r>
      <w:proofErr w:type="gramEnd"/>
      <w:r w:rsidRPr="00993D4E">
        <w:rPr>
          <w:rFonts w:ascii="Times New Roman" w:eastAsia="Calibri" w:hAnsi="Times New Roman" w:cs="Times New Roman"/>
          <w:sz w:val="30"/>
          <w:szCs w:val="30"/>
          <w:lang w:eastAsia="ru-RU"/>
        </w:rPr>
        <w:t>я проведения воспитательной работы в формате классной и внеклассной деятельности по профориентации учащихся;</w:t>
      </w:r>
    </w:p>
    <w:p w:rsidR="00106F51" w:rsidRPr="00993D4E" w:rsidRDefault="00106F51" w:rsidP="008A4A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3D4E">
        <w:rPr>
          <w:rFonts w:ascii="Times New Roman" w:eastAsia="Calibri" w:hAnsi="Times New Roman" w:cs="Times New Roman"/>
          <w:sz w:val="30"/>
          <w:szCs w:val="30"/>
          <w:lang w:eastAsia="ru-RU"/>
        </w:rPr>
        <w:t>информационная и научно-методическая поддержка образовательного процесса;</w:t>
      </w:r>
    </w:p>
    <w:p w:rsidR="00106F51" w:rsidRPr="00993D4E" w:rsidRDefault="00106F51" w:rsidP="008A4A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3D4E">
        <w:rPr>
          <w:rFonts w:ascii="Times New Roman" w:eastAsia="Calibri" w:hAnsi="Times New Roman" w:cs="Times New Roman"/>
          <w:sz w:val="30"/>
          <w:szCs w:val="30"/>
          <w:lang w:eastAsia="ru-RU"/>
        </w:rPr>
        <w:t>организация и осуществление выставочной деятельности по пропаганде новых информационных технологий;</w:t>
      </w:r>
    </w:p>
    <w:p w:rsidR="00106F51" w:rsidRPr="00993D4E" w:rsidRDefault="00106F51" w:rsidP="008A4AC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993D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создание </w:t>
      </w:r>
      <w:proofErr w:type="spellStart"/>
      <w:r w:rsidRPr="00993D4E">
        <w:rPr>
          <w:rFonts w:ascii="Times New Roman" w:eastAsia="Times New Roman" w:hAnsi="Times New Roman" w:cs="Times New Roman"/>
          <w:sz w:val="30"/>
          <w:szCs w:val="30"/>
          <w:lang w:eastAsia="ru-RU"/>
        </w:rPr>
        <w:t>медиатеки</w:t>
      </w:r>
      <w:proofErr w:type="spellEnd"/>
      <w:r w:rsidRPr="00993D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профориентации, предназначенной для работы с педагогами и учащимися района;</w:t>
      </w:r>
    </w:p>
    <w:p w:rsidR="00106F51" w:rsidRPr="00993D4E" w:rsidRDefault="00106F51" w:rsidP="008A4AC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3D4E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организация консультационной деятельности по всем вопросам функционирования Центра</w:t>
      </w:r>
    </w:p>
    <w:p w:rsidR="00106F51" w:rsidRPr="00993D4E" w:rsidRDefault="00106F51" w:rsidP="008A4AC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993D4E">
        <w:rPr>
          <w:rFonts w:ascii="Times New Roman" w:eastAsia="Calibri" w:hAnsi="Times New Roman" w:cs="Times New Roman"/>
          <w:sz w:val="30"/>
          <w:szCs w:val="30"/>
          <w:lang w:eastAsia="ru-RU"/>
        </w:rPr>
        <w:t>взаимодействие с другими информационно-ресурсными центрами.</w:t>
      </w:r>
    </w:p>
    <w:p w:rsidR="008A4AC5" w:rsidRPr="00993D4E" w:rsidRDefault="008A4AC5" w:rsidP="008A4AC5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</w:p>
    <w:p w:rsidR="00106F51" w:rsidRPr="00993D4E" w:rsidRDefault="00106F51" w:rsidP="008A4A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993D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 </w:t>
      </w:r>
      <w:r w:rsidRPr="00993D4E">
        <w:rPr>
          <w:rFonts w:ascii="Times New Roman" w:eastAsia="Calibri" w:hAnsi="Times New Roman" w:cs="Times New Roman"/>
          <w:b/>
          <w:sz w:val="30"/>
          <w:szCs w:val="30"/>
        </w:rPr>
        <w:t>ОРГАНИЗАЦИЯ ДЕЯТЕЛЬНОСТИ РЕСУРСНОГО ЦЕНТРА</w:t>
      </w:r>
    </w:p>
    <w:p w:rsidR="00106F51" w:rsidRPr="00993D4E" w:rsidRDefault="00106F51" w:rsidP="008A4A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93D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4.1. </w:t>
      </w:r>
      <w:r w:rsidRPr="00993D4E">
        <w:rPr>
          <w:rFonts w:ascii="Times New Roman" w:eastAsia="Calibri" w:hAnsi="Times New Roman" w:cs="Times New Roman"/>
          <w:sz w:val="30"/>
          <w:szCs w:val="30"/>
        </w:rPr>
        <w:t>Ресурсный центр функционирует на основании приказа</w:t>
      </w:r>
      <w:r w:rsidR="0011441F" w:rsidRPr="00993D4E">
        <w:rPr>
          <w:rFonts w:ascii="Times New Roman" w:eastAsia="Calibri" w:hAnsi="Times New Roman" w:cs="Times New Roman"/>
          <w:sz w:val="30"/>
          <w:szCs w:val="30"/>
        </w:rPr>
        <w:t xml:space="preserve"> начальника отдела образования Зельвен</w:t>
      </w:r>
      <w:r w:rsidRPr="00993D4E">
        <w:rPr>
          <w:rFonts w:ascii="Times New Roman" w:eastAsia="Calibri" w:hAnsi="Times New Roman" w:cs="Times New Roman"/>
          <w:sz w:val="30"/>
          <w:szCs w:val="30"/>
        </w:rPr>
        <w:t xml:space="preserve">ского райисполкома, на основании приказа  директора учреждения образования </w:t>
      </w:r>
    </w:p>
    <w:p w:rsidR="00106F51" w:rsidRPr="00993D4E" w:rsidRDefault="00106F51" w:rsidP="008A4A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93D4E">
        <w:rPr>
          <w:rFonts w:ascii="Times New Roman" w:eastAsia="Calibri" w:hAnsi="Times New Roman" w:cs="Times New Roman"/>
          <w:sz w:val="30"/>
          <w:szCs w:val="30"/>
        </w:rPr>
        <w:t>4.2. Порядок создания Центра:</w:t>
      </w:r>
    </w:p>
    <w:p w:rsidR="00106F51" w:rsidRPr="00993D4E" w:rsidRDefault="00106F51" w:rsidP="008A4A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93D4E">
        <w:rPr>
          <w:rFonts w:ascii="Times New Roman" w:eastAsia="Calibri" w:hAnsi="Times New Roman" w:cs="Times New Roman"/>
          <w:sz w:val="30"/>
          <w:szCs w:val="30"/>
        </w:rPr>
        <w:t>4.2.1. учреждение образования подает заявку для создания Центра по направлениям воспитания (одного или нескольких) с обоснованием возможности его функционирования;</w:t>
      </w:r>
    </w:p>
    <w:p w:rsidR="00106F51" w:rsidRPr="00993D4E" w:rsidRDefault="00106F51" w:rsidP="008A4A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93D4E">
        <w:rPr>
          <w:rFonts w:ascii="Times New Roman" w:eastAsia="Calibri" w:hAnsi="Times New Roman" w:cs="Times New Roman"/>
          <w:sz w:val="30"/>
          <w:szCs w:val="30"/>
        </w:rPr>
        <w:t>4.2.2. на основании представленной заявки оценивается целесообразность создания Центра на базе учреждения образования;</w:t>
      </w:r>
    </w:p>
    <w:p w:rsidR="00106F51" w:rsidRPr="00993D4E" w:rsidRDefault="00106F51" w:rsidP="008A4A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93D4E">
        <w:rPr>
          <w:rFonts w:ascii="Times New Roman" w:eastAsia="Calibri" w:hAnsi="Times New Roman" w:cs="Times New Roman"/>
          <w:sz w:val="30"/>
          <w:szCs w:val="30"/>
        </w:rPr>
        <w:t>4.2.3. при положительном решении, учреждение образования включается в приказ начальника отдела образования, спорта и туризма райисполкома;</w:t>
      </w:r>
    </w:p>
    <w:p w:rsidR="00106F51" w:rsidRPr="00993D4E" w:rsidRDefault="00106F51" w:rsidP="008A4A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93D4E">
        <w:rPr>
          <w:rFonts w:ascii="Times New Roman" w:eastAsia="Calibri" w:hAnsi="Times New Roman" w:cs="Times New Roman"/>
          <w:sz w:val="30"/>
          <w:szCs w:val="30"/>
        </w:rPr>
        <w:lastRenderedPageBreak/>
        <w:t>4.3. Создание Центра не приводит к изменению организационно-правовой формы, типа и вида учреждения образования и в его Уставе не фиксируется.</w:t>
      </w:r>
    </w:p>
    <w:p w:rsidR="00106F51" w:rsidRPr="00993D4E" w:rsidRDefault="00106F51" w:rsidP="008A4A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93D4E">
        <w:rPr>
          <w:rFonts w:ascii="Times New Roman" w:eastAsia="Calibri" w:hAnsi="Times New Roman" w:cs="Times New Roman"/>
          <w:sz w:val="30"/>
          <w:szCs w:val="30"/>
        </w:rPr>
        <w:t xml:space="preserve">4.4. В конце учебного года до 1 июня Центр </w:t>
      </w:r>
      <w:proofErr w:type="gramStart"/>
      <w:r w:rsidRPr="00993D4E">
        <w:rPr>
          <w:rFonts w:ascii="Times New Roman" w:eastAsia="Calibri" w:hAnsi="Times New Roman" w:cs="Times New Roman"/>
          <w:sz w:val="30"/>
          <w:szCs w:val="30"/>
        </w:rPr>
        <w:t>предоставляет отчет</w:t>
      </w:r>
      <w:proofErr w:type="gramEnd"/>
      <w:r w:rsidRPr="00993D4E">
        <w:rPr>
          <w:rFonts w:ascii="Times New Roman" w:eastAsia="Calibri" w:hAnsi="Times New Roman" w:cs="Times New Roman"/>
          <w:sz w:val="30"/>
          <w:szCs w:val="30"/>
        </w:rPr>
        <w:t xml:space="preserve">                            о проделан</w:t>
      </w:r>
      <w:r w:rsidR="00914669" w:rsidRPr="00993D4E">
        <w:rPr>
          <w:rFonts w:ascii="Times New Roman" w:eastAsia="Calibri" w:hAnsi="Times New Roman" w:cs="Times New Roman"/>
          <w:sz w:val="30"/>
          <w:szCs w:val="30"/>
        </w:rPr>
        <w:t xml:space="preserve">ной работе в отдел образования </w:t>
      </w:r>
      <w:r w:rsidRPr="00993D4E">
        <w:rPr>
          <w:rFonts w:ascii="Times New Roman" w:eastAsia="Calibri" w:hAnsi="Times New Roman" w:cs="Times New Roman"/>
          <w:sz w:val="30"/>
          <w:szCs w:val="30"/>
        </w:rPr>
        <w:t>райисполкома.</w:t>
      </w:r>
    </w:p>
    <w:p w:rsidR="00106F51" w:rsidRPr="00993D4E" w:rsidRDefault="00106F51" w:rsidP="008A4A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93D4E">
        <w:rPr>
          <w:rFonts w:ascii="Times New Roman" w:eastAsia="Calibri" w:hAnsi="Times New Roman" w:cs="Times New Roman"/>
          <w:sz w:val="30"/>
          <w:szCs w:val="30"/>
        </w:rPr>
        <w:t>4.5. Деятельность Центра осуществляется в соответствии с данным Положением и планом работы Центра на учебный год.</w:t>
      </w:r>
    </w:p>
    <w:p w:rsidR="00106F51" w:rsidRPr="00993D4E" w:rsidRDefault="00106F51" w:rsidP="008A4A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93D4E">
        <w:rPr>
          <w:rFonts w:ascii="Times New Roman" w:eastAsia="Calibri" w:hAnsi="Times New Roman" w:cs="Times New Roman"/>
          <w:sz w:val="30"/>
          <w:szCs w:val="30"/>
        </w:rPr>
        <w:t>4.6. Деятельность Центра может быть прекращена до истечения установленного срока в случае ненадлежащего исполнения принятых на себя функций, недостаточной востребованности педагогической общественностью реализуемого содержательного направления, по другим обоснованным причинам.</w:t>
      </w:r>
    </w:p>
    <w:p w:rsidR="00106F51" w:rsidRPr="00993D4E" w:rsidRDefault="00106F51" w:rsidP="008A4A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93D4E">
        <w:rPr>
          <w:rFonts w:ascii="Times New Roman" w:eastAsia="Calibri" w:hAnsi="Times New Roman" w:cs="Times New Roman"/>
          <w:sz w:val="30"/>
          <w:szCs w:val="30"/>
        </w:rPr>
        <w:t>4.7. Основанием для прекращения деятельности Центра является приказ начальника отдела образования</w:t>
      </w:r>
      <w:r w:rsidR="00914669" w:rsidRPr="00993D4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993D4E">
        <w:rPr>
          <w:rFonts w:ascii="Times New Roman" w:eastAsia="Calibri" w:hAnsi="Times New Roman" w:cs="Times New Roman"/>
          <w:sz w:val="30"/>
          <w:szCs w:val="30"/>
        </w:rPr>
        <w:t>райисполкома, директора учреждения образования.</w:t>
      </w:r>
    </w:p>
    <w:p w:rsidR="00106F51" w:rsidRPr="00993D4E" w:rsidRDefault="00106F51" w:rsidP="008A4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</w:p>
    <w:p w:rsidR="00106F51" w:rsidRPr="00993D4E" w:rsidRDefault="00106F51" w:rsidP="008A4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 w:rsidRPr="00993D4E">
        <w:rPr>
          <w:rFonts w:ascii="Times New Roman" w:eastAsia="Calibri" w:hAnsi="Times New Roman" w:cs="Times New Roman"/>
          <w:sz w:val="30"/>
          <w:szCs w:val="30"/>
        </w:rPr>
        <w:t>5</w:t>
      </w:r>
      <w:r w:rsidRPr="00993D4E">
        <w:rPr>
          <w:rFonts w:ascii="Times New Roman" w:eastAsia="Calibri" w:hAnsi="Times New Roman" w:cs="Times New Roman"/>
          <w:b/>
          <w:sz w:val="30"/>
          <w:szCs w:val="30"/>
        </w:rPr>
        <w:t>. СТРУКТУРА ЦЕНТРА, РУКОВОДСТВО, КОНТРОЛЬ</w:t>
      </w:r>
    </w:p>
    <w:p w:rsidR="00106F51" w:rsidRPr="00993D4E" w:rsidRDefault="00106F51" w:rsidP="008A4A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93D4E">
        <w:rPr>
          <w:rFonts w:ascii="Times New Roman" w:eastAsia="Calibri" w:hAnsi="Times New Roman" w:cs="Times New Roman"/>
          <w:sz w:val="30"/>
          <w:szCs w:val="30"/>
        </w:rPr>
        <w:t xml:space="preserve">5.1. Структура Центра определяется учреждением образования самостоятельно по согласованию с отделом образования, спорта и туризма райисполкома. </w:t>
      </w:r>
    </w:p>
    <w:p w:rsidR="00106F51" w:rsidRPr="00993D4E" w:rsidRDefault="00106F51" w:rsidP="008A4A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93D4E">
        <w:rPr>
          <w:rFonts w:ascii="Times New Roman" w:eastAsia="Calibri" w:hAnsi="Times New Roman" w:cs="Times New Roman"/>
          <w:sz w:val="30"/>
          <w:szCs w:val="30"/>
        </w:rPr>
        <w:t>5.2. На базе Центра могут действовать районные методические объединения педагогических работников, реализующих направления воспитания, творческие коллективы (группы) педагогов и учащихся.</w:t>
      </w:r>
    </w:p>
    <w:p w:rsidR="00106F51" w:rsidRPr="00993D4E" w:rsidRDefault="00106F51" w:rsidP="008A4A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93D4E">
        <w:rPr>
          <w:rFonts w:ascii="Times New Roman" w:eastAsia="Calibri" w:hAnsi="Times New Roman" w:cs="Times New Roman"/>
          <w:sz w:val="30"/>
          <w:szCs w:val="30"/>
        </w:rPr>
        <w:t>5.3. Непосредственное руководство текущей деятельностью Центра осуществляет руководитель, назначаемый на должность и освобождаемый от должности приказом руководителя учреждения образования.</w:t>
      </w:r>
    </w:p>
    <w:p w:rsidR="00106F51" w:rsidRPr="00993D4E" w:rsidRDefault="00106F51" w:rsidP="008A4A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93D4E">
        <w:rPr>
          <w:rFonts w:ascii="Times New Roman" w:eastAsia="Calibri" w:hAnsi="Times New Roman" w:cs="Times New Roman"/>
          <w:sz w:val="30"/>
          <w:szCs w:val="30"/>
        </w:rPr>
        <w:t xml:space="preserve">5.4. Контроль за деятельностью Центра осуществляет директор учреждения образования; отдел образования райисполкома. </w:t>
      </w:r>
    </w:p>
    <w:p w:rsidR="008A4AC5" w:rsidRPr="00993D4E" w:rsidRDefault="008A4AC5" w:rsidP="008A4A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</w:p>
    <w:p w:rsidR="00106F51" w:rsidRPr="00993D4E" w:rsidRDefault="00106F51" w:rsidP="008A4AC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993D4E">
        <w:rPr>
          <w:rFonts w:ascii="Times New Roman" w:eastAsia="Calibri" w:hAnsi="Times New Roman" w:cs="Times New Roman"/>
          <w:sz w:val="30"/>
          <w:szCs w:val="30"/>
        </w:rPr>
        <w:t xml:space="preserve">6. </w:t>
      </w:r>
      <w:r w:rsidRPr="00993D4E">
        <w:rPr>
          <w:rFonts w:ascii="Times New Roman" w:eastAsia="Calibri" w:hAnsi="Times New Roman" w:cs="Times New Roman"/>
          <w:b/>
          <w:sz w:val="30"/>
          <w:szCs w:val="30"/>
        </w:rPr>
        <w:t>ФИНАНСИРОВАНИЕ ДЕЯТЕЛЬНОСТИ ЦЕНТРА</w:t>
      </w:r>
    </w:p>
    <w:p w:rsidR="00106F51" w:rsidRPr="00993D4E" w:rsidRDefault="00106F51" w:rsidP="008A4A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93D4E">
        <w:rPr>
          <w:rFonts w:ascii="Times New Roman" w:eastAsia="Calibri" w:hAnsi="Times New Roman" w:cs="Times New Roman"/>
          <w:sz w:val="30"/>
          <w:szCs w:val="30"/>
        </w:rPr>
        <w:t>6.1. Финансирование деятельности Центра производится за счет бюджетных средств, выделяемых учреждению образования, а также иных источников финансирования, не запрещенных законодательством Республики Беларусь.</w:t>
      </w:r>
    </w:p>
    <w:sectPr w:rsidR="00106F51" w:rsidRPr="00993D4E" w:rsidSect="00B71DBA">
      <w:pgSz w:w="11907" w:h="16839" w:code="9"/>
      <w:pgMar w:top="1276" w:right="1077" w:bottom="1276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ADE"/>
    <w:rsid w:val="001008B9"/>
    <w:rsid w:val="00106F51"/>
    <w:rsid w:val="0011441F"/>
    <w:rsid w:val="002F06A1"/>
    <w:rsid w:val="0033083D"/>
    <w:rsid w:val="006037E6"/>
    <w:rsid w:val="00671833"/>
    <w:rsid w:val="006E7829"/>
    <w:rsid w:val="008A4AC5"/>
    <w:rsid w:val="00914669"/>
    <w:rsid w:val="00993D4E"/>
    <w:rsid w:val="00AF0ADE"/>
    <w:rsid w:val="00BB21BB"/>
    <w:rsid w:val="00DF12EC"/>
    <w:rsid w:val="00E915E2"/>
    <w:rsid w:val="00F0778C"/>
    <w:rsid w:val="00F67D44"/>
    <w:rsid w:val="00FA20AC"/>
    <w:rsid w:val="00FB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834</Words>
  <Characters>4757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11</cp:revision>
  <cp:lastPrinted>2022-10-19T12:04:00Z</cp:lastPrinted>
  <dcterms:created xsi:type="dcterms:W3CDTF">2022-09-14T07:16:00Z</dcterms:created>
  <dcterms:modified xsi:type="dcterms:W3CDTF">2022-10-19T12:05:00Z</dcterms:modified>
</cp:coreProperties>
</file>